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0938ED" w:rsidRPr="00ED0A1F" w:rsidTr="00104FC1">
        <w:trPr>
          <w:trHeight w:val="620"/>
        </w:trPr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0938ED" w:rsidRDefault="000938ED" w:rsidP="005F5B79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3B4650">
              <w:rPr>
                <w:b/>
                <w:bCs/>
                <w:color w:val="3333CC"/>
                <w:sz w:val="28"/>
                <w:szCs w:val="28"/>
              </w:rPr>
              <w:t>Jawaharlal Nehru Technological University, Anantapur</w:t>
            </w:r>
          </w:p>
          <w:p w:rsidR="000938ED" w:rsidRPr="00ED0A1F" w:rsidRDefault="000938ED" w:rsidP="005F5B79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Name:Basic of Process Instrumentation for III</w:t>
            </w:r>
            <w:r w:rsidR="004C2676">
              <w:rPr>
                <w:b/>
                <w:bCs/>
                <w:color w:val="3333CC"/>
                <w:sz w:val="24"/>
                <w:szCs w:val="24"/>
              </w:rPr>
              <w:t>, IV</w:t>
            </w:r>
            <w:r w:rsidR="00894E9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0413C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0413C4">
              <w:rPr>
                <w:b/>
                <w:bCs/>
                <w:color w:val="3333CC"/>
                <w:sz w:val="24"/>
                <w:szCs w:val="24"/>
              </w:rPr>
              <w:t xml:space="preserve">. </w:t>
            </w:r>
            <w:r w:rsidR="004C2676">
              <w:rPr>
                <w:b/>
                <w:bCs/>
                <w:color w:val="3333CC"/>
                <w:sz w:val="24"/>
                <w:szCs w:val="24"/>
              </w:rPr>
              <w:t>&amp; I M.</w:t>
            </w:r>
            <w:r w:rsidR="000413C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4C2676"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0413C4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="00894E9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EEE Students Duration: -24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December, 2018 to 29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December, 2018</w:t>
            </w:r>
          </w:p>
        </w:tc>
      </w:tr>
      <w:tr w:rsidR="000938ED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38ED" w:rsidRPr="00D35914" w:rsidRDefault="000938ED" w:rsidP="00E714FD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38ED" w:rsidRPr="00D35914" w:rsidRDefault="000938ED" w:rsidP="00E714FD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38ED" w:rsidRPr="00D35914" w:rsidRDefault="008B69CD" w:rsidP="00E714FD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938ED" w:rsidRPr="00D35914" w:rsidRDefault="000938ED" w:rsidP="00E714FD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SINGANAMALA ADARSHA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16527-EE-019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sadarsha2000@gmail.com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NAYAKANTI SAI SHABARISH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16001A0443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shabari443@gmail.com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SRAVANI GUTTA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16001A0434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sravanigutta99@gmail.com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GURRAM SUSHMA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16001A0418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sushmagurram31@gmail.com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KANEKANTI SAI CHARAN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16001A0228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saicharan2065@gmail.com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SAMPATHI LOKESH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16251-EE-031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lokesh16251@gmail.com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EDDE DIVYA BHARATHI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16001A0448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divyaedde128@gmail.com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AKHILA BANDARAM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16001A0459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bakhilaprasad@gmail.com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HARSHAVARDHAN KOMMIDDI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18001D2311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harshaharsha935@gmail.com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CHAKKA JASHMITHA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18001D2106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jashmithachakka@gmail.com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POOJARI NAGA PRADEEP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nagapradeep427@gmail.com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PULLAGURI PARAMESWARA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16527-EE-015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parameshchinna565@gmail.com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SRAVANI KUCHI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16001A0406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kuchisravani999@gmail.com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P BHARATH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15KF1A0216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bharathsaru1997@gmail.com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SREEKANTH RANGANA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15kF1A0217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sreekanthkrish222@gmail.com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SARANYA MAHENDRAKAR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15KF1A0213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mahendrakarsaranya@gmail.com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RAMAYANAM TANUSHA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ramayanamtanusha@gmail.com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JASWANTH KONDURU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16001A0413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jaswanthkonduru413@gmail.com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NAVYA JYOTHI THELLAMEKALA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navyajyothi408@gmail.com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TURRA RAHUL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16001A0456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siddardhrahul07@gmail.com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PALLA KEERTHI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18001D2214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keerthipalla27@gmail.com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 xml:space="preserve">RAMAYANAM GURUSAI DEEPAK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18001D2101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sai.deepak.eee@gmail.com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GUJARATHI KALYANI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17005A0405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gujarathikalyani7@gmail.com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VENKATA ASHOK KUMAR NALLABALLE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ashoknallaballe@gmail.com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GANTASALA NAGA LAHARI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16001A0438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gnlahari@gmail.com</w:t>
            </w:r>
          </w:p>
        </w:tc>
      </w:tr>
      <w:tr w:rsidR="00950ABE" w:rsidRPr="00D35914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0ABE" w:rsidRDefault="00950ABE" w:rsidP="00950AB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0938ED">
              <w:rPr>
                <w:color w:val="3333CC"/>
                <w:sz w:val="26"/>
                <w:szCs w:val="26"/>
              </w:rPr>
              <w:t>VINAY KUMAR U 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jc w:val="center"/>
              <w:rPr>
                <w:color w:val="3333CC"/>
                <w:sz w:val="26"/>
                <w:szCs w:val="26"/>
              </w:rPr>
            </w:pPr>
            <w:r w:rsidRPr="004C2676">
              <w:rPr>
                <w:color w:val="3333CC"/>
                <w:sz w:val="26"/>
                <w:szCs w:val="26"/>
              </w:rPr>
              <w:t>18001D2128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0ABE" w:rsidRPr="00D35914" w:rsidRDefault="00950ABE" w:rsidP="00950ABE">
            <w:pPr>
              <w:rPr>
                <w:color w:val="3333CC"/>
                <w:sz w:val="26"/>
                <w:szCs w:val="26"/>
              </w:rPr>
            </w:pPr>
            <w:r w:rsidRPr="00950ABE">
              <w:rPr>
                <w:color w:val="3333CC"/>
                <w:sz w:val="26"/>
                <w:szCs w:val="26"/>
              </w:rPr>
              <w:t>un.vinaykumar@gmail.com</w:t>
            </w:r>
          </w:p>
        </w:tc>
      </w:tr>
    </w:tbl>
    <w:p w:rsidR="00C55D88" w:rsidRDefault="00C55D88"/>
    <w:sectPr w:rsidR="00C55D88" w:rsidSect="00FC53FF">
      <w:footerReference w:type="default" r:id="rId6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C4" w:rsidRDefault="000413C4" w:rsidP="000413C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49530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0413C4" w:rsidRPr="00A5031A" w:rsidRDefault="000413C4" w:rsidP="000413C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FC53FF" w:rsidRPr="000413C4" w:rsidRDefault="000413C4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413C4"/>
    <w:rsid w:val="000622D4"/>
    <w:rsid w:val="0007620D"/>
    <w:rsid w:val="00081A5F"/>
    <w:rsid w:val="000938ED"/>
    <w:rsid w:val="000C3717"/>
    <w:rsid w:val="000D7DD5"/>
    <w:rsid w:val="00104FC1"/>
    <w:rsid w:val="0013706C"/>
    <w:rsid w:val="00140399"/>
    <w:rsid w:val="00147B51"/>
    <w:rsid w:val="00152F63"/>
    <w:rsid w:val="00161086"/>
    <w:rsid w:val="001A174E"/>
    <w:rsid w:val="001A3A75"/>
    <w:rsid w:val="001B2251"/>
    <w:rsid w:val="001B3370"/>
    <w:rsid w:val="001B4183"/>
    <w:rsid w:val="001C6E3B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156B9"/>
    <w:rsid w:val="00820E42"/>
    <w:rsid w:val="0088264C"/>
    <w:rsid w:val="00894E93"/>
    <w:rsid w:val="008B69CD"/>
    <w:rsid w:val="008D160E"/>
    <w:rsid w:val="008D5D79"/>
    <w:rsid w:val="008D6D06"/>
    <w:rsid w:val="008E5976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55D88"/>
    <w:rsid w:val="00C65858"/>
    <w:rsid w:val="00CA3EA9"/>
    <w:rsid w:val="00CD6CD7"/>
    <w:rsid w:val="00D05B65"/>
    <w:rsid w:val="00D2631B"/>
    <w:rsid w:val="00D43CFD"/>
    <w:rsid w:val="00D70E18"/>
    <w:rsid w:val="00D72725"/>
    <w:rsid w:val="00E06B67"/>
    <w:rsid w:val="00E13194"/>
    <w:rsid w:val="00E3319A"/>
    <w:rsid w:val="00E714FD"/>
    <w:rsid w:val="00E9703B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2019-08-26T04:48:00Z</dcterms:created>
  <dcterms:modified xsi:type="dcterms:W3CDTF">2019-09-04T10:11:00Z</dcterms:modified>
</cp:coreProperties>
</file>